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:rsidTr="007651F4">
        <w:trPr>
          <w:trHeight w:val="397"/>
        </w:trPr>
        <w:tc>
          <w:tcPr>
            <w:tcW w:w="13994" w:type="dxa"/>
            <w:gridSpan w:val="7"/>
          </w:tcPr>
          <w:p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 xml:space="preserve">2.1.1 Rozwój infrastruktury turystycznej, rekreacyjnej, kulturalnej </w:t>
            </w:r>
          </w:p>
        </w:tc>
      </w:tr>
      <w:tr w:rsidR="00E94632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:rsidTr="007651F4">
        <w:trPr>
          <w:trHeight w:val="397"/>
        </w:trPr>
        <w:tc>
          <w:tcPr>
            <w:tcW w:w="562" w:type="dxa"/>
          </w:tcPr>
          <w:p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:rsidTr="007651F4">
        <w:trPr>
          <w:trHeight w:val="397"/>
        </w:trPr>
        <w:tc>
          <w:tcPr>
            <w:tcW w:w="562" w:type="dxa"/>
          </w:tcPr>
          <w:p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E94632" w:rsidRDefault="00E94632" w:rsidP="00E94632">
            <w:pPr>
              <w:jc w:val="center"/>
            </w:pPr>
            <w:r>
              <w:t xml:space="preserve">Liczba </w:t>
            </w:r>
            <w:r w:rsidR="00F97127">
              <w:t>nowopowstałych siłowni zewnętrznych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E94632" w:rsidRDefault="00F97127" w:rsidP="00E94632">
            <w:pPr>
              <w:jc w:val="center"/>
            </w:pPr>
            <w:r>
              <w:t>3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E94632" w:rsidRDefault="00F97127" w:rsidP="00E94632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E94632" w:rsidRDefault="00F97127" w:rsidP="00E94632">
            <w:pPr>
              <w:jc w:val="center"/>
            </w:pPr>
            <w:r>
              <w:t>0</w:t>
            </w:r>
          </w:p>
        </w:tc>
      </w:tr>
    </w:tbl>
    <w:p w:rsidR="00632E5F" w:rsidRDefault="00632E5F" w:rsidP="00632E5F">
      <w:pPr>
        <w:jc w:val="center"/>
      </w:pPr>
    </w:p>
    <w:p w:rsidR="00C52AD6" w:rsidRDefault="00725470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70" w:rsidRDefault="00725470" w:rsidP="00AB67B0">
      <w:pPr>
        <w:spacing w:after="0" w:line="240" w:lineRule="auto"/>
      </w:pPr>
      <w:r>
        <w:separator/>
      </w:r>
    </w:p>
  </w:endnote>
  <w:endnote w:type="continuationSeparator" w:id="0">
    <w:p w:rsidR="00725470" w:rsidRDefault="00725470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70" w:rsidRDefault="00725470" w:rsidP="00AB67B0">
      <w:pPr>
        <w:spacing w:after="0" w:line="240" w:lineRule="auto"/>
      </w:pPr>
      <w:r>
        <w:separator/>
      </w:r>
    </w:p>
  </w:footnote>
  <w:footnote w:type="continuationSeparator" w:id="0">
    <w:p w:rsidR="00725470" w:rsidRDefault="00725470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164223">
      <w:t>1</w:t>
    </w:r>
    <w:r w:rsidR="00F97127">
      <w:t>2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D52E7"/>
    <w:rsid w:val="000F2E5F"/>
    <w:rsid w:val="00101A6D"/>
    <w:rsid w:val="001270EA"/>
    <w:rsid w:val="00140E02"/>
    <w:rsid w:val="00164223"/>
    <w:rsid w:val="0017321F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D24CB"/>
    <w:rsid w:val="00632E5F"/>
    <w:rsid w:val="00725470"/>
    <w:rsid w:val="0075608C"/>
    <w:rsid w:val="00765043"/>
    <w:rsid w:val="00846463"/>
    <w:rsid w:val="00922BFE"/>
    <w:rsid w:val="00945325"/>
    <w:rsid w:val="009954FE"/>
    <w:rsid w:val="00A17496"/>
    <w:rsid w:val="00A31F24"/>
    <w:rsid w:val="00AB67B0"/>
    <w:rsid w:val="00B9758A"/>
    <w:rsid w:val="00C06F49"/>
    <w:rsid w:val="00CC0282"/>
    <w:rsid w:val="00CD3469"/>
    <w:rsid w:val="00DF0095"/>
    <w:rsid w:val="00E0551B"/>
    <w:rsid w:val="00E62C81"/>
    <w:rsid w:val="00E6595A"/>
    <w:rsid w:val="00E94632"/>
    <w:rsid w:val="00F73495"/>
    <w:rsid w:val="00F97127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2017-10-20T13:35:00Z</dcterms:created>
  <dcterms:modified xsi:type="dcterms:W3CDTF">2017-10-20T13:35:00Z</dcterms:modified>
</cp:coreProperties>
</file>