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2C173C">
        <w:t>r 5 do ogłoszenia o naborze nr 1/2017</w:t>
      </w:r>
      <w:bookmarkStart w:id="0" w:name="_GoBack"/>
      <w:bookmarkEnd w:id="0"/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 xml:space="preserve">r. o ochronie danych osobowych (tj. Dz.U. z 2002r, nr 101, poz. 926 z </w:t>
      </w:r>
      <w:proofErr w:type="spellStart"/>
      <w:r w:rsidRPr="007505D8">
        <w:t>późn</w:t>
      </w:r>
      <w:proofErr w:type="spellEnd"/>
      <w:r w:rsidRPr="007505D8">
        <w:t>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CA3201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01" w:rsidRDefault="00CA3201" w:rsidP="00DA5BCF">
      <w:r>
        <w:separator/>
      </w:r>
    </w:p>
  </w:endnote>
  <w:endnote w:type="continuationSeparator" w:id="0">
    <w:p w:rsidR="00CA3201" w:rsidRDefault="00CA3201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01" w:rsidRDefault="00CA3201" w:rsidP="00DA5BCF">
      <w:r>
        <w:separator/>
      </w:r>
    </w:p>
  </w:footnote>
  <w:footnote w:type="continuationSeparator" w:id="0">
    <w:p w:rsidR="00CA3201" w:rsidRDefault="00CA3201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101A6D"/>
    <w:rsid w:val="00234EAB"/>
    <w:rsid w:val="002A5381"/>
    <w:rsid w:val="002C173C"/>
    <w:rsid w:val="007F05F8"/>
    <w:rsid w:val="00A97D27"/>
    <w:rsid w:val="00C6237E"/>
    <w:rsid w:val="00CA3201"/>
    <w:rsid w:val="00DA5BC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B0C1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5</cp:revision>
  <dcterms:created xsi:type="dcterms:W3CDTF">2016-10-28T10:51:00Z</dcterms:created>
  <dcterms:modified xsi:type="dcterms:W3CDTF">2017-03-29T13:21:00Z</dcterms:modified>
</cp:coreProperties>
</file>